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0010A" w14:textId="77777777" w:rsidR="003F2248" w:rsidRPr="006931B4" w:rsidRDefault="003F2248" w:rsidP="003F2248">
      <w:pPr>
        <w:spacing w:after="0" w:line="240" w:lineRule="auto"/>
        <w:rPr>
          <w:b/>
          <w:i/>
          <w:sz w:val="32"/>
          <w:szCs w:val="32"/>
        </w:rPr>
      </w:pPr>
      <w:r w:rsidRPr="006931B4">
        <w:rPr>
          <w:b/>
          <w:i/>
          <w:sz w:val="32"/>
          <w:szCs w:val="32"/>
        </w:rPr>
        <w:t>Model van</w:t>
      </w:r>
    </w:p>
    <w:p w14:paraId="146E6F59" w14:textId="77777777" w:rsidR="006931B4" w:rsidRPr="006931B4" w:rsidRDefault="006931B4" w:rsidP="003F2248">
      <w:pPr>
        <w:spacing w:after="0" w:line="240" w:lineRule="auto"/>
        <w:rPr>
          <w:b/>
          <w:i/>
          <w:sz w:val="32"/>
          <w:szCs w:val="32"/>
        </w:rPr>
      </w:pPr>
    </w:p>
    <w:p w14:paraId="5878B491" w14:textId="3714C68D" w:rsidR="005D37ED" w:rsidRPr="006931B4" w:rsidRDefault="005D37ED" w:rsidP="003F2248">
      <w:pPr>
        <w:spacing w:after="0" w:line="240" w:lineRule="auto"/>
        <w:rPr>
          <w:b/>
          <w:sz w:val="32"/>
          <w:szCs w:val="32"/>
        </w:rPr>
      </w:pPr>
      <w:r w:rsidRPr="006931B4">
        <w:rPr>
          <w:b/>
          <w:sz w:val="32"/>
          <w:szCs w:val="32"/>
        </w:rPr>
        <w:t xml:space="preserve">Kaderovereenkomst </w:t>
      </w:r>
      <w:r w:rsidR="006931B4" w:rsidRPr="006931B4">
        <w:rPr>
          <w:b/>
          <w:sz w:val="32"/>
          <w:szCs w:val="32"/>
        </w:rPr>
        <w:t xml:space="preserve">tussen Opdrachtgever en Journalist voor </w:t>
      </w:r>
      <w:r w:rsidRPr="006931B4">
        <w:rPr>
          <w:b/>
          <w:sz w:val="32"/>
          <w:szCs w:val="32"/>
        </w:rPr>
        <w:t>zelfstandige samenwerking en licentie van auteursrechten</w:t>
      </w:r>
    </w:p>
    <w:p w14:paraId="29B4130B" w14:textId="77777777" w:rsidR="005D37ED" w:rsidRPr="006931B4" w:rsidRDefault="005D37ED" w:rsidP="003F2248">
      <w:pPr>
        <w:spacing w:after="0" w:line="240" w:lineRule="auto"/>
        <w:rPr>
          <w:b/>
          <w:sz w:val="32"/>
          <w:szCs w:val="32"/>
        </w:rPr>
      </w:pPr>
    </w:p>
    <w:p w14:paraId="2B388F6E" w14:textId="77777777" w:rsidR="003F2248" w:rsidRDefault="003F2248" w:rsidP="003F2248">
      <w:pPr>
        <w:spacing w:after="0" w:line="240" w:lineRule="auto"/>
      </w:pPr>
    </w:p>
    <w:p w14:paraId="7C4B43D7" w14:textId="77777777" w:rsidR="005D37ED" w:rsidRPr="006931B4" w:rsidRDefault="005D37ED" w:rsidP="003F2248">
      <w:pPr>
        <w:spacing w:after="0" w:line="240" w:lineRule="auto"/>
        <w:rPr>
          <w:b/>
        </w:rPr>
      </w:pPr>
      <w:r w:rsidRPr="006931B4">
        <w:rPr>
          <w:b/>
        </w:rPr>
        <w:t>Tussen</w:t>
      </w:r>
    </w:p>
    <w:p w14:paraId="0EB3CDEE" w14:textId="77777777" w:rsidR="003F2248" w:rsidRDefault="003F2248" w:rsidP="003F2248">
      <w:pPr>
        <w:spacing w:after="0" w:line="240" w:lineRule="auto"/>
      </w:pPr>
    </w:p>
    <w:p w14:paraId="552B1E08" w14:textId="2212AB8B" w:rsidR="005D37ED" w:rsidRDefault="003F2248" w:rsidP="003F2248">
      <w:pPr>
        <w:spacing w:after="0" w:line="240" w:lineRule="auto"/>
      </w:pPr>
      <w:r>
        <w:t>[naam van de opdrachtgever]</w:t>
      </w:r>
    </w:p>
    <w:p w14:paraId="22EFCF5F" w14:textId="77777777" w:rsidR="003F2248" w:rsidRDefault="003F2248" w:rsidP="003F2248">
      <w:pPr>
        <w:spacing w:after="0" w:line="240" w:lineRule="auto"/>
      </w:pPr>
    </w:p>
    <w:p w14:paraId="722BFF08" w14:textId="52D007A8" w:rsidR="005D37ED" w:rsidRDefault="005D37ED" w:rsidP="003F2248">
      <w:pPr>
        <w:spacing w:after="0" w:line="240" w:lineRule="auto"/>
      </w:pPr>
      <w:r>
        <w:t xml:space="preserve">met maatschappelijke zetel </w:t>
      </w:r>
      <w:r w:rsidR="003F2248">
        <w:t xml:space="preserve">[adres, </w:t>
      </w:r>
      <w:r>
        <w:t>postcode</w:t>
      </w:r>
      <w:r w:rsidR="003F2248">
        <w:t xml:space="preserve">, </w:t>
      </w:r>
      <w:r>
        <w:t>gemeente</w:t>
      </w:r>
      <w:r w:rsidR="003F2248">
        <w:t>],</w:t>
      </w:r>
    </w:p>
    <w:p w14:paraId="1CE3C5DA" w14:textId="0FD08615" w:rsidR="005D37ED" w:rsidRDefault="005D37ED" w:rsidP="003F2248">
      <w:pPr>
        <w:spacing w:after="0" w:line="240" w:lineRule="auto"/>
      </w:pPr>
      <w:r>
        <w:t xml:space="preserve">en met ondernemingsnummer </w:t>
      </w:r>
      <w:r w:rsidR="003F2248">
        <w:t>[……..],</w:t>
      </w:r>
    </w:p>
    <w:p w14:paraId="04781A52" w14:textId="77777777" w:rsidR="003F2248" w:rsidRDefault="005D37ED" w:rsidP="003F2248">
      <w:pPr>
        <w:spacing w:after="0" w:line="240" w:lineRule="auto"/>
      </w:pPr>
      <w:r>
        <w:t xml:space="preserve">vertegenwoordigd door </w:t>
      </w:r>
      <w:r w:rsidR="003F2248">
        <w:t>[</w:t>
      </w:r>
      <w:r w:rsidR="008B09C3">
        <w:t>naam</w:t>
      </w:r>
      <w:r w:rsidR="003F2248">
        <w:t xml:space="preserve">, </w:t>
      </w:r>
      <w:r>
        <w:t>functie</w:t>
      </w:r>
      <w:r w:rsidR="003F2248">
        <w:t>]</w:t>
      </w:r>
      <w:r>
        <w:t>,</w:t>
      </w:r>
    </w:p>
    <w:p w14:paraId="64F333EB" w14:textId="77777777" w:rsidR="003F2248" w:rsidRDefault="003F2248" w:rsidP="003F2248">
      <w:pPr>
        <w:spacing w:after="0" w:line="240" w:lineRule="auto"/>
      </w:pPr>
    </w:p>
    <w:p w14:paraId="6929FE0E" w14:textId="0E9671F7" w:rsidR="005D37ED" w:rsidRDefault="005D37ED" w:rsidP="003F2248">
      <w:pPr>
        <w:spacing w:after="0" w:line="240" w:lineRule="auto"/>
      </w:pPr>
      <w:r>
        <w:t xml:space="preserve">hierna genoemd: 'de </w:t>
      </w:r>
      <w:r w:rsidR="006E6DBF">
        <w:t>Opdrachtgever</w:t>
      </w:r>
      <w:r w:rsidR="005212F8">
        <w:t>'</w:t>
      </w:r>
    </w:p>
    <w:p w14:paraId="0B045254" w14:textId="77777777" w:rsidR="005D37ED" w:rsidRDefault="005D37ED" w:rsidP="003F2248">
      <w:pPr>
        <w:spacing w:after="0" w:line="240" w:lineRule="auto"/>
      </w:pPr>
    </w:p>
    <w:p w14:paraId="3FD721EE" w14:textId="6907CA7F" w:rsidR="005D37ED" w:rsidRPr="006931B4" w:rsidRDefault="003F2248" w:rsidP="003F2248">
      <w:pPr>
        <w:spacing w:after="0" w:line="240" w:lineRule="auto"/>
        <w:rPr>
          <w:b/>
        </w:rPr>
      </w:pPr>
      <w:r w:rsidRPr="006931B4">
        <w:rPr>
          <w:b/>
        </w:rPr>
        <w:t>e</w:t>
      </w:r>
      <w:r w:rsidR="005D37ED" w:rsidRPr="006931B4">
        <w:rPr>
          <w:b/>
        </w:rPr>
        <w:t>n</w:t>
      </w:r>
    </w:p>
    <w:p w14:paraId="611BB85A" w14:textId="77777777" w:rsidR="003F2248" w:rsidRDefault="003F2248" w:rsidP="003F2248">
      <w:pPr>
        <w:spacing w:after="0" w:line="240" w:lineRule="auto"/>
      </w:pPr>
    </w:p>
    <w:p w14:paraId="3B3D70E4" w14:textId="76766289" w:rsidR="005D37ED" w:rsidRDefault="003F2248" w:rsidP="003F2248">
      <w:pPr>
        <w:spacing w:after="0" w:line="240" w:lineRule="auto"/>
      </w:pPr>
      <w:r>
        <w:t>[naam van de journalist]</w:t>
      </w:r>
    </w:p>
    <w:p w14:paraId="7F7C49CE" w14:textId="77777777" w:rsidR="003F2248" w:rsidRDefault="003F2248" w:rsidP="003F2248">
      <w:pPr>
        <w:spacing w:after="0" w:line="240" w:lineRule="auto"/>
      </w:pPr>
    </w:p>
    <w:p w14:paraId="3F20B4F8" w14:textId="236FA4EA" w:rsidR="005D37ED" w:rsidRDefault="005D37ED" w:rsidP="003F2248">
      <w:pPr>
        <w:spacing w:after="0" w:line="240" w:lineRule="auto"/>
      </w:pPr>
      <w:r>
        <w:t xml:space="preserve">met woonplaats te </w:t>
      </w:r>
      <w:r w:rsidR="003F2248">
        <w:t xml:space="preserve">[adres, </w:t>
      </w:r>
      <w:r w:rsidR="005212F8">
        <w:t>postcode</w:t>
      </w:r>
      <w:r w:rsidR="003F2248">
        <w:t>, gemeente]</w:t>
      </w:r>
    </w:p>
    <w:p w14:paraId="5E28605E" w14:textId="77777777" w:rsidR="003F2248" w:rsidRDefault="003F2248" w:rsidP="003F2248">
      <w:pPr>
        <w:spacing w:after="0" w:line="240" w:lineRule="auto"/>
        <w:rPr>
          <w:i/>
        </w:rPr>
      </w:pPr>
    </w:p>
    <w:p w14:paraId="12CB01D8" w14:textId="034CF00E" w:rsidR="00422D0B" w:rsidRPr="003F2248" w:rsidRDefault="003F2248" w:rsidP="003F2248">
      <w:pPr>
        <w:spacing w:after="0" w:line="240" w:lineRule="auto"/>
        <w:rPr>
          <w:i/>
        </w:rPr>
      </w:pPr>
      <w:r w:rsidRPr="003F2248">
        <w:rPr>
          <w:i/>
        </w:rPr>
        <w:t>of</w:t>
      </w:r>
      <w:r w:rsidR="005D37ED" w:rsidRPr="003F2248">
        <w:rPr>
          <w:i/>
        </w:rPr>
        <w:t xml:space="preserve"> </w:t>
      </w:r>
    </w:p>
    <w:p w14:paraId="4E05CBCA" w14:textId="77777777" w:rsidR="003F2248" w:rsidRDefault="003F2248" w:rsidP="003F2248">
      <w:pPr>
        <w:spacing w:after="0" w:line="240" w:lineRule="auto"/>
      </w:pPr>
    </w:p>
    <w:p w14:paraId="0A653508" w14:textId="1EB615BC" w:rsidR="00422D0B" w:rsidRDefault="003F2248" w:rsidP="003F2248">
      <w:pPr>
        <w:spacing w:after="0" w:line="240" w:lineRule="auto"/>
      </w:pPr>
      <w:r>
        <w:t>[</w:t>
      </w:r>
      <w:r w:rsidR="00422D0B">
        <w:t>naam</w:t>
      </w:r>
      <w:r w:rsidR="005212F8">
        <w:t xml:space="preserve"> van de</w:t>
      </w:r>
      <w:r w:rsidR="00422D0B">
        <w:t xml:space="preserve"> vennootschap</w:t>
      </w:r>
      <w:r>
        <w:t>]</w:t>
      </w:r>
    </w:p>
    <w:p w14:paraId="4F67F5D3" w14:textId="77777777" w:rsidR="003F2248" w:rsidRDefault="003F2248" w:rsidP="003F2248">
      <w:pPr>
        <w:spacing w:after="0" w:line="240" w:lineRule="auto"/>
      </w:pPr>
    </w:p>
    <w:p w14:paraId="64CB5546" w14:textId="3C72DE83" w:rsidR="005D37ED" w:rsidRDefault="005D37ED" w:rsidP="003F2248">
      <w:pPr>
        <w:spacing w:after="0" w:line="240" w:lineRule="auto"/>
      </w:pPr>
      <w:r>
        <w:t xml:space="preserve">met maatschappelijke zetel te </w:t>
      </w:r>
      <w:r w:rsidR="003F2248">
        <w:t>[</w:t>
      </w:r>
      <w:r w:rsidR="00073931">
        <w:t xml:space="preserve">adres, </w:t>
      </w:r>
      <w:r>
        <w:t>postcode</w:t>
      </w:r>
      <w:r w:rsidR="003F2248">
        <w:t xml:space="preserve">, </w:t>
      </w:r>
      <w:r>
        <w:t>gemeente</w:t>
      </w:r>
      <w:r w:rsidR="003F2248">
        <w:t>],</w:t>
      </w:r>
    </w:p>
    <w:p w14:paraId="67934DB2" w14:textId="4A43CCF9" w:rsidR="005D37ED" w:rsidRDefault="005D37ED" w:rsidP="003F2248">
      <w:pPr>
        <w:spacing w:after="0" w:line="240" w:lineRule="auto"/>
      </w:pPr>
      <w:r>
        <w:t xml:space="preserve">en met ondernemingsnummer </w:t>
      </w:r>
      <w:r w:rsidR="003F2248">
        <w:t>[</w:t>
      </w:r>
      <w:r>
        <w:t>…</w:t>
      </w:r>
      <w:r w:rsidR="003F2248">
        <w:t>…..],</w:t>
      </w:r>
    </w:p>
    <w:p w14:paraId="20D2CD67" w14:textId="1665F86B" w:rsidR="003F2248" w:rsidRDefault="005D37ED" w:rsidP="003F2248">
      <w:pPr>
        <w:spacing w:after="0" w:line="240" w:lineRule="auto"/>
      </w:pPr>
      <w:r>
        <w:t xml:space="preserve">vertegenwoordigd door </w:t>
      </w:r>
      <w:r w:rsidR="003F2248">
        <w:t>[</w:t>
      </w:r>
      <w:r w:rsidR="00073931">
        <w:t>naam, functie</w:t>
      </w:r>
      <w:r w:rsidR="003F2248">
        <w:t>]</w:t>
      </w:r>
      <w:r>
        <w:t>,</w:t>
      </w:r>
    </w:p>
    <w:p w14:paraId="60F7E0C9" w14:textId="77777777" w:rsidR="00073931" w:rsidRDefault="00073931" w:rsidP="003F2248">
      <w:pPr>
        <w:spacing w:after="0" w:line="240" w:lineRule="auto"/>
      </w:pPr>
    </w:p>
    <w:p w14:paraId="19189BC1" w14:textId="521EB884" w:rsidR="005D37ED" w:rsidRDefault="005D37ED" w:rsidP="003F2248">
      <w:pPr>
        <w:spacing w:after="0" w:line="240" w:lineRule="auto"/>
      </w:pPr>
      <w:r>
        <w:t xml:space="preserve">hierna genoemd: 'de </w:t>
      </w:r>
      <w:r w:rsidR="00AF2BA5">
        <w:t>Journalist</w:t>
      </w:r>
      <w:r w:rsidR="005212F8">
        <w:t>'</w:t>
      </w:r>
    </w:p>
    <w:p w14:paraId="601BF8C7" w14:textId="77777777" w:rsidR="005D37ED" w:rsidRDefault="005D37ED" w:rsidP="003F2248">
      <w:pPr>
        <w:spacing w:after="0" w:line="240" w:lineRule="auto"/>
      </w:pPr>
    </w:p>
    <w:p w14:paraId="7828D38F" w14:textId="75858B25" w:rsidR="005212F8" w:rsidRPr="006931B4" w:rsidRDefault="005212F8" w:rsidP="003F2248">
      <w:pPr>
        <w:spacing w:after="0" w:line="240" w:lineRule="auto"/>
        <w:rPr>
          <w:b/>
        </w:rPr>
      </w:pPr>
      <w:r w:rsidRPr="006931B4">
        <w:rPr>
          <w:b/>
        </w:rPr>
        <w:t xml:space="preserve">wordt </w:t>
      </w:r>
      <w:r w:rsidR="00073931" w:rsidRPr="006931B4">
        <w:rPr>
          <w:b/>
        </w:rPr>
        <w:t xml:space="preserve">het volgende </w:t>
      </w:r>
      <w:r w:rsidRPr="006931B4">
        <w:rPr>
          <w:b/>
        </w:rPr>
        <w:t>overeengekomen</w:t>
      </w:r>
      <w:r w:rsidR="00073931" w:rsidRPr="006931B4">
        <w:rPr>
          <w:b/>
        </w:rPr>
        <w:t>:</w:t>
      </w:r>
    </w:p>
    <w:p w14:paraId="5149178C" w14:textId="77777777" w:rsidR="005212F8" w:rsidRDefault="005212F8" w:rsidP="003F2248">
      <w:pPr>
        <w:spacing w:after="0" w:line="240" w:lineRule="auto"/>
      </w:pPr>
    </w:p>
    <w:p w14:paraId="5D04219C" w14:textId="77777777" w:rsidR="00073931" w:rsidRDefault="00073931" w:rsidP="003F2248">
      <w:pPr>
        <w:spacing w:after="0" w:line="240" w:lineRule="auto"/>
      </w:pPr>
    </w:p>
    <w:p w14:paraId="2C23D6F1" w14:textId="77777777" w:rsidR="005D37ED" w:rsidRPr="00892BA1" w:rsidRDefault="005D37ED" w:rsidP="003F2248">
      <w:pPr>
        <w:spacing w:after="0" w:line="240" w:lineRule="auto"/>
        <w:rPr>
          <w:b/>
        </w:rPr>
      </w:pPr>
      <w:r w:rsidRPr="00892BA1">
        <w:rPr>
          <w:b/>
        </w:rPr>
        <w:t>Artikel 1: Toepassingsgebied</w:t>
      </w:r>
    </w:p>
    <w:p w14:paraId="028A49DF" w14:textId="77777777" w:rsidR="00073931" w:rsidRDefault="00073931" w:rsidP="003F2248">
      <w:pPr>
        <w:spacing w:after="0" w:line="240" w:lineRule="auto"/>
      </w:pPr>
    </w:p>
    <w:p w14:paraId="75F99D8F" w14:textId="5612FAFA" w:rsidR="005D37ED" w:rsidRDefault="005D37ED" w:rsidP="003F2248">
      <w:pPr>
        <w:spacing w:after="0" w:line="240" w:lineRule="auto"/>
      </w:pPr>
      <w:r w:rsidRPr="001D23C7">
        <w:t xml:space="preserve">Deze Kaderovereenkomst is van toepassing op </w:t>
      </w:r>
      <w:r w:rsidR="00FB63F3" w:rsidRPr="001D23C7">
        <w:t>J</w:t>
      </w:r>
      <w:r w:rsidR="00383399" w:rsidRPr="001D23C7">
        <w:t>o</w:t>
      </w:r>
      <w:r w:rsidR="00FB63F3" w:rsidRPr="001D23C7">
        <w:t>urnalistiek W</w:t>
      </w:r>
      <w:r w:rsidR="00383399" w:rsidRPr="001D23C7">
        <w:t>erk</w:t>
      </w:r>
      <w:r w:rsidR="009209B0">
        <w:t xml:space="preserve"> [</w:t>
      </w:r>
      <w:r w:rsidR="00FB63F3" w:rsidRPr="001D23C7">
        <w:t>teksten, foto’s, tekeningen, grafieken, films</w:t>
      </w:r>
      <w:r w:rsidR="009209B0">
        <w:t xml:space="preserve">, </w:t>
      </w:r>
      <w:r w:rsidR="00FB63F3" w:rsidRPr="001D23C7">
        <w:t>geluidsmateriaal</w:t>
      </w:r>
      <w:r w:rsidR="00FE3D13">
        <w:t xml:space="preserve">, </w:t>
      </w:r>
      <w:r w:rsidR="009209B0">
        <w:t>…]</w:t>
      </w:r>
      <w:r w:rsidRPr="001D23C7">
        <w:t xml:space="preserve"> </w:t>
      </w:r>
      <w:r w:rsidR="00AF2BA5" w:rsidRPr="001D23C7">
        <w:t xml:space="preserve">van de Journalist </w:t>
      </w:r>
      <w:r w:rsidRPr="001D23C7">
        <w:t xml:space="preserve">bestemd voor publicatie in een Uitgave van </w:t>
      </w:r>
      <w:r w:rsidR="00383399" w:rsidRPr="001D23C7">
        <w:t xml:space="preserve">de </w:t>
      </w:r>
      <w:r w:rsidR="00AF2BA5" w:rsidRPr="001D23C7">
        <w:t>O</w:t>
      </w:r>
      <w:r w:rsidR="00383399" w:rsidRPr="001D23C7">
        <w:t>pdrachtgever</w:t>
      </w:r>
      <w:r w:rsidRPr="001D23C7">
        <w:t xml:space="preserve">, en </w:t>
      </w:r>
      <w:r w:rsidR="00FB63F3" w:rsidRPr="001D23C7">
        <w:t>de</w:t>
      </w:r>
      <w:r w:rsidRPr="001D23C7">
        <w:t xml:space="preserve"> auteursrechten </w:t>
      </w:r>
      <w:r w:rsidR="00FB63F3" w:rsidRPr="001D23C7">
        <w:t xml:space="preserve">die daarop rusten. </w:t>
      </w:r>
      <w:r w:rsidR="009209B0">
        <w:t xml:space="preserve">Onder </w:t>
      </w:r>
      <w:r w:rsidRPr="001D23C7">
        <w:t xml:space="preserve">'Uitgave' </w:t>
      </w:r>
      <w:r w:rsidR="009209B0">
        <w:t xml:space="preserve">wordt verstaan: een </w:t>
      </w:r>
      <w:r w:rsidRPr="001D23C7">
        <w:t xml:space="preserve">papieren, </w:t>
      </w:r>
      <w:r w:rsidR="009209B0">
        <w:t xml:space="preserve">audiovisueel of digitaal nieuwsmedium dat </w:t>
      </w:r>
      <w:r w:rsidR="00AF2BA5" w:rsidRPr="001D23C7">
        <w:t>de Opdrachtgever</w:t>
      </w:r>
      <w:r w:rsidRPr="001D23C7">
        <w:t xml:space="preserve"> uitgeeft.</w:t>
      </w:r>
    </w:p>
    <w:p w14:paraId="0E40AE95" w14:textId="77777777" w:rsidR="00073931" w:rsidRDefault="00073931" w:rsidP="003F2248">
      <w:pPr>
        <w:spacing w:after="0" w:line="240" w:lineRule="auto"/>
      </w:pPr>
    </w:p>
    <w:p w14:paraId="6BE119FF" w14:textId="77777777" w:rsidR="005D37ED" w:rsidRPr="00892BA1" w:rsidRDefault="005D37ED" w:rsidP="003F2248">
      <w:pPr>
        <w:spacing w:after="0" w:line="240" w:lineRule="auto"/>
        <w:rPr>
          <w:b/>
        </w:rPr>
      </w:pPr>
      <w:r w:rsidRPr="00892BA1">
        <w:rPr>
          <w:b/>
        </w:rPr>
        <w:t>Artikel 2: Algemene afspraken</w:t>
      </w:r>
    </w:p>
    <w:p w14:paraId="627630F1" w14:textId="77777777" w:rsidR="00073931" w:rsidRDefault="00073931" w:rsidP="003F2248">
      <w:pPr>
        <w:spacing w:after="0" w:line="240" w:lineRule="auto"/>
      </w:pPr>
    </w:p>
    <w:p w14:paraId="02285F98" w14:textId="00E23119" w:rsidR="009209B0" w:rsidRDefault="009209B0" w:rsidP="009209B0">
      <w:pPr>
        <w:spacing w:after="0" w:line="240" w:lineRule="auto"/>
      </w:pPr>
      <w:r>
        <w:t>2.1  Vrijwaring: de Journalist bevestigt dat hij de enige titularis is van de auteursrechten op het geleverde Journalistiek Werk en dat die rechten niet reeds zijn overgedragen aan derden. De Journalist vrijwaart de Opdrachtgever voor schade veroorzaakt door de niet-naleving van deze verbintenis.</w:t>
      </w:r>
    </w:p>
    <w:p w14:paraId="30C631E4" w14:textId="77777777" w:rsidR="009209B0" w:rsidRDefault="009209B0" w:rsidP="003F2248">
      <w:pPr>
        <w:spacing w:after="0" w:line="240" w:lineRule="auto"/>
      </w:pPr>
    </w:p>
    <w:p w14:paraId="1DC44DE5" w14:textId="20E2F2D3" w:rsidR="005D37ED" w:rsidRDefault="00AF2BA5" w:rsidP="003F2248">
      <w:pPr>
        <w:spacing w:after="0" w:line="240" w:lineRule="auto"/>
      </w:pPr>
      <w:r>
        <w:lastRenderedPageBreak/>
        <w:t>2.</w:t>
      </w:r>
      <w:r w:rsidR="009209B0">
        <w:t>2</w:t>
      </w:r>
      <w:r w:rsidR="005D37ED">
        <w:t xml:space="preserve"> </w:t>
      </w:r>
      <w:r w:rsidR="00985132">
        <w:t xml:space="preserve"> </w:t>
      </w:r>
      <w:r w:rsidR="005D37ED">
        <w:t xml:space="preserve">De </w:t>
      </w:r>
      <w:r>
        <w:t>Journalist</w:t>
      </w:r>
      <w:r w:rsidR="005D37ED">
        <w:t xml:space="preserve"> </w:t>
      </w:r>
      <w:r>
        <w:t>is niet verplicht om</w:t>
      </w:r>
      <w:r w:rsidR="005D37ED">
        <w:t xml:space="preserve"> </w:t>
      </w:r>
      <w:r>
        <w:t>een exclusieve licentie te geven aan de Opdrach</w:t>
      </w:r>
      <w:r w:rsidR="001D23C7">
        <w:t>tgever met betrekking tot zijn Journalistiek W</w:t>
      </w:r>
      <w:r>
        <w:t>erk</w:t>
      </w:r>
      <w:r w:rsidR="005D37ED">
        <w:t>.</w:t>
      </w:r>
    </w:p>
    <w:p w14:paraId="0C63D160" w14:textId="77777777" w:rsidR="001D23C7" w:rsidRDefault="001D23C7" w:rsidP="003F2248">
      <w:pPr>
        <w:spacing w:after="0" w:line="240" w:lineRule="auto"/>
      </w:pPr>
    </w:p>
    <w:p w14:paraId="15FFB3EA" w14:textId="77777777" w:rsidR="005D37ED" w:rsidRPr="00892BA1" w:rsidRDefault="005D37ED" w:rsidP="003F2248">
      <w:pPr>
        <w:spacing w:after="0" w:line="240" w:lineRule="auto"/>
        <w:rPr>
          <w:b/>
        </w:rPr>
      </w:pPr>
      <w:r w:rsidRPr="00892BA1">
        <w:rPr>
          <w:b/>
        </w:rPr>
        <w:t>Artikel 3: Licentie van auteursrechten</w:t>
      </w:r>
    </w:p>
    <w:p w14:paraId="24C1EB5A" w14:textId="77777777" w:rsidR="00073931" w:rsidRDefault="00073931" w:rsidP="003F2248">
      <w:pPr>
        <w:spacing w:after="0" w:line="240" w:lineRule="auto"/>
      </w:pPr>
    </w:p>
    <w:p w14:paraId="48D3216E" w14:textId="79578C9D" w:rsidR="005D37ED" w:rsidRDefault="005D37ED" w:rsidP="003F2248">
      <w:pPr>
        <w:spacing w:after="0" w:line="240" w:lineRule="auto"/>
      </w:pPr>
      <w:r>
        <w:t xml:space="preserve">De </w:t>
      </w:r>
      <w:r w:rsidR="001070E0">
        <w:t>Journalist</w:t>
      </w:r>
      <w:r>
        <w:t xml:space="preserve"> verleent </w:t>
      </w:r>
      <w:r w:rsidR="001070E0">
        <w:t xml:space="preserve">de Opdrachtgever </w:t>
      </w:r>
      <w:r>
        <w:t xml:space="preserve">een </w:t>
      </w:r>
      <w:r w:rsidR="00892BA1">
        <w:t>[</w:t>
      </w:r>
      <w:r w:rsidR="001070E0">
        <w:t>niet-exclusieve</w:t>
      </w:r>
      <w:r w:rsidR="00892BA1">
        <w:t xml:space="preserve"> </w:t>
      </w:r>
      <w:r w:rsidR="001070E0">
        <w:t>/</w:t>
      </w:r>
      <w:r w:rsidR="00892BA1">
        <w:t xml:space="preserve"> </w:t>
      </w:r>
      <w:r w:rsidR="001070E0">
        <w:t>exclusieve</w:t>
      </w:r>
      <w:r w:rsidR="00892BA1">
        <w:t>]</w:t>
      </w:r>
      <w:r>
        <w:t xml:space="preserve"> licentie m.b.t. </w:t>
      </w:r>
      <w:r w:rsidR="001070E0">
        <w:t>het Journalistiek Werk dat de Journalist ontwikkelt voor de Opdrachtgever</w:t>
      </w:r>
      <w:r>
        <w:t xml:space="preserve">. Deze licentie geeft de </w:t>
      </w:r>
      <w:r w:rsidR="001070E0">
        <w:t>Opdrachtgever</w:t>
      </w:r>
      <w:r>
        <w:t xml:space="preserve"> het recht om </w:t>
      </w:r>
      <w:r w:rsidR="001070E0">
        <w:t>het Journalistiek Werk</w:t>
      </w:r>
      <w:r w:rsidR="00892BA1">
        <w:t xml:space="preserve"> te</w:t>
      </w:r>
      <w:r w:rsidR="001070E0">
        <w:t xml:space="preserve"> </w:t>
      </w:r>
      <w:r w:rsidR="00892BA1">
        <w:t>[</w:t>
      </w:r>
      <w:r w:rsidR="001070E0">
        <w:t>rechten specificeren</w:t>
      </w:r>
      <w:r w:rsidR="00892BA1">
        <w:t xml:space="preserve"> </w:t>
      </w:r>
      <w:r w:rsidR="001070E0">
        <w:t>…</w:t>
      </w:r>
      <w:r w:rsidR="00892BA1">
        <w:t>…………].</w:t>
      </w:r>
    </w:p>
    <w:p w14:paraId="3E6E91DE" w14:textId="77777777" w:rsidR="00073931" w:rsidRDefault="00073931" w:rsidP="003F2248">
      <w:pPr>
        <w:spacing w:after="0" w:line="240" w:lineRule="auto"/>
      </w:pPr>
    </w:p>
    <w:p w14:paraId="7BCCD18E" w14:textId="5314528A" w:rsidR="005D37ED" w:rsidRPr="00892BA1" w:rsidRDefault="00603DFC" w:rsidP="003F2248">
      <w:pPr>
        <w:spacing w:after="0" w:line="240" w:lineRule="auto"/>
        <w:rPr>
          <w:b/>
        </w:rPr>
      </w:pPr>
      <w:r w:rsidRPr="00892BA1">
        <w:rPr>
          <w:b/>
        </w:rPr>
        <w:t>Artikel 4: Morele rechten</w:t>
      </w:r>
    </w:p>
    <w:p w14:paraId="32DED800" w14:textId="77777777" w:rsidR="00073931" w:rsidRDefault="00073931" w:rsidP="003F2248">
      <w:pPr>
        <w:spacing w:after="0" w:line="240" w:lineRule="auto"/>
      </w:pPr>
    </w:p>
    <w:p w14:paraId="589B1E21" w14:textId="7F22FE74" w:rsidR="00603DFC" w:rsidRDefault="005D37ED" w:rsidP="003F2248">
      <w:pPr>
        <w:spacing w:after="0" w:line="240" w:lineRule="auto"/>
      </w:pPr>
      <w:r>
        <w:t xml:space="preserve">4.1 </w:t>
      </w:r>
      <w:r w:rsidR="00985132">
        <w:t xml:space="preserve"> </w:t>
      </w:r>
      <w:r>
        <w:t xml:space="preserve">De </w:t>
      </w:r>
      <w:r w:rsidR="00603DFC">
        <w:t xml:space="preserve">morele rechten van de Journalist worden te allen tijde gerespecteerd, zo ook het recht op vaderschap. </w:t>
      </w:r>
      <w:r w:rsidR="009209B0">
        <w:t xml:space="preserve">De </w:t>
      </w:r>
      <w:r w:rsidR="00214788">
        <w:t xml:space="preserve">Opdrachtgever </w:t>
      </w:r>
      <w:r w:rsidR="009209B0">
        <w:t xml:space="preserve">en </w:t>
      </w:r>
      <w:r w:rsidR="00214788">
        <w:t>de J</w:t>
      </w:r>
      <w:r w:rsidR="00603DFC">
        <w:t xml:space="preserve">ournalist </w:t>
      </w:r>
      <w:r w:rsidR="009209B0">
        <w:t xml:space="preserve">maken duidelijk afspraken over </w:t>
      </w:r>
      <w:r w:rsidR="00603DFC">
        <w:t>naams- of initialenvermelding.</w:t>
      </w:r>
    </w:p>
    <w:p w14:paraId="2A11567C" w14:textId="77777777" w:rsidR="00073931" w:rsidRDefault="00073931" w:rsidP="003F2248">
      <w:pPr>
        <w:spacing w:after="0" w:line="240" w:lineRule="auto"/>
      </w:pPr>
    </w:p>
    <w:p w14:paraId="655A45BB" w14:textId="2BA16306" w:rsidR="005D37ED" w:rsidRDefault="00603DFC" w:rsidP="003F2248">
      <w:pPr>
        <w:spacing w:after="0" w:line="240" w:lineRule="auto"/>
      </w:pPr>
      <w:r>
        <w:t xml:space="preserve">4.2 </w:t>
      </w:r>
      <w:r w:rsidR="00985132">
        <w:t xml:space="preserve"> </w:t>
      </w:r>
      <w:r>
        <w:t xml:space="preserve">Het geleverde Journalistiek Werk </w:t>
      </w:r>
      <w:r w:rsidR="009209B0">
        <w:t xml:space="preserve">moet </w:t>
      </w:r>
      <w:r>
        <w:t xml:space="preserve">beantwoorden </w:t>
      </w:r>
      <w:r w:rsidR="005D37ED">
        <w:t xml:space="preserve">aan </w:t>
      </w:r>
      <w:r w:rsidR="009209B0">
        <w:t xml:space="preserve">de afgesproken </w:t>
      </w:r>
      <w:r w:rsidR="005D37ED">
        <w:t xml:space="preserve">redactionele </w:t>
      </w:r>
      <w:r w:rsidR="009209B0">
        <w:t xml:space="preserve">en technische </w:t>
      </w:r>
      <w:r w:rsidR="005D37ED">
        <w:t>vereisten</w:t>
      </w:r>
      <w:r>
        <w:t xml:space="preserve">. Indien dat niet het geval is, behoudt de Opdrachtgever zich het recht voor om het Journalistiek Werk </w:t>
      </w:r>
      <w:r w:rsidR="00892BA1">
        <w:t xml:space="preserve">in overleg met de Journalist </w:t>
      </w:r>
      <w:r>
        <w:t>daaraan</w:t>
      </w:r>
      <w:r w:rsidR="005D37ED">
        <w:t xml:space="preserve"> aan te passen, </w:t>
      </w:r>
      <w:r>
        <w:t>onverminderd het integriteitsrecht</w:t>
      </w:r>
      <w:r w:rsidR="005D37ED">
        <w:t>.</w:t>
      </w:r>
      <w:r w:rsidR="00B55DAA">
        <w:t xml:space="preserve"> De Opdrachtgever is aansprakelijk voor schade veroorzaakt door aanpassingen die niet in overleg zijn gebeurd met de Journalist.</w:t>
      </w:r>
    </w:p>
    <w:p w14:paraId="762FAEC2" w14:textId="77777777" w:rsidR="00073931" w:rsidRDefault="00073931" w:rsidP="003F2248">
      <w:pPr>
        <w:spacing w:after="0" w:line="240" w:lineRule="auto"/>
      </w:pPr>
    </w:p>
    <w:p w14:paraId="4391ACAE" w14:textId="77777777" w:rsidR="005D37ED" w:rsidRPr="00892BA1" w:rsidRDefault="005D37ED" w:rsidP="003F2248">
      <w:pPr>
        <w:spacing w:after="0" w:line="240" w:lineRule="auto"/>
        <w:rPr>
          <w:b/>
        </w:rPr>
      </w:pPr>
      <w:r w:rsidRPr="00892BA1">
        <w:rPr>
          <w:b/>
        </w:rPr>
        <w:t>Artikel 5: Vergoeding</w:t>
      </w:r>
    </w:p>
    <w:p w14:paraId="1E502EE8" w14:textId="77777777" w:rsidR="00073931" w:rsidRDefault="00073931" w:rsidP="003F2248">
      <w:pPr>
        <w:spacing w:after="0" w:line="240" w:lineRule="auto"/>
      </w:pPr>
    </w:p>
    <w:p w14:paraId="11B93DAD" w14:textId="07E534B0" w:rsidR="005803B9" w:rsidRDefault="005D37ED" w:rsidP="003F2248">
      <w:pPr>
        <w:spacing w:after="0" w:line="240" w:lineRule="auto"/>
      </w:pPr>
      <w:r>
        <w:t xml:space="preserve">5.1 </w:t>
      </w:r>
      <w:r w:rsidR="00985132">
        <w:t xml:space="preserve"> </w:t>
      </w:r>
      <w:r>
        <w:t xml:space="preserve">De </w:t>
      </w:r>
      <w:r w:rsidR="00DF6C1D">
        <w:t xml:space="preserve">vergoedingen worden in onderling overleg tussen de </w:t>
      </w:r>
      <w:r w:rsidR="00603DFC">
        <w:t>Opdrachtgever</w:t>
      </w:r>
      <w:r w:rsidR="00DF6C1D">
        <w:t xml:space="preserve"> en de Journalist vastgelegd, en dit v</w:t>
      </w:r>
      <w:r w:rsidR="005803B9">
        <w:t xml:space="preserve">oor elke exploitatiewijze </w:t>
      </w:r>
      <w:r w:rsidR="00DF6C1D">
        <w:t>afzonderlijk</w:t>
      </w:r>
      <w:r w:rsidR="00D25DDC">
        <w:t xml:space="preserve">, zoals </w:t>
      </w:r>
      <w:r w:rsidR="005803B9">
        <w:t>bepaald in de bijlage</w:t>
      </w:r>
      <w:r w:rsidR="00892BA1">
        <w:t xml:space="preserve"> bij deze overeenkomst. </w:t>
      </w:r>
      <w:r w:rsidR="004300C4">
        <w:t xml:space="preserve">De vergoedingen worden jaarlijks geïndexeerd </w:t>
      </w:r>
      <w:r w:rsidR="00892BA1">
        <w:t>[</w:t>
      </w:r>
      <w:r w:rsidR="004300C4">
        <w:t>met …</w:t>
      </w:r>
      <w:r w:rsidR="00892BA1">
        <w:t>….].</w:t>
      </w:r>
    </w:p>
    <w:p w14:paraId="05243973" w14:textId="77777777" w:rsidR="00073931" w:rsidRDefault="00073931" w:rsidP="003F2248">
      <w:pPr>
        <w:spacing w:after="0" w:line="240" w:lineRule="auto"/>
      </w:pPr>
    </w:p>
    <w:p w14:paraId="70CB8034" w14:textId="316CBCD8" w:rsidR="00D25DDC" w:rsidRDefault="005D37ED" w:rsidP="003F2248">
      <w:pPr>
        <w:spacing w:after="0" w:line="240" w:lineRule="auto"/>
      </w:pPr>
      <w:r w:rsidRPr="001D23C7">
        <w:t>5.2</w:t>
      </w:r>
      <w:r w:rsidR="00985132">
        <w:t xml:space="preserve"> </w:t>
      </w:r>
      <w:r w:rsidRPr="001D23C7">
        <w:t xml:space="preserve"> De niet</w:t>
      </w:r>
      <w:r w:rsidR="00892BA1">
        <w:t>-</w:t>
      </w:r>
      <w:proofErr w:type="spellStart"/>
      <w:r w:rsidRPr="001D23C7">
        <w:t>BTW-plichtige</w:t>
      </w:r>
      <w:proofErr w:type="spellEnd"/>
      <w:r w:rsidRPr="001D23C7">
        <w:t xml:space="preserve"> </w:t>
      </w:r>
      <w:r w:rsidR="005803B9" w:rsidRPr="001D23C7">
        <w:t>Journalist</w:t>
      </w:r>
    </w:p>
    <w:p w14:paraId="6B7D57B8" w14:textId="1097ACA6" w:rsidR="00D25DDC" w:rsidRDefault="00D25DDC" w:rsidP="003F2248">
      <w:pPr>
        <w:spacing w:after="0" w:line="240" w:lineRule="auto"/>
      </w:pPr>
      <w:r w:rsidRPr="00D25DDC">
        <w:rPr>
          <w:i/>
        </w:rPr>
        <w:t>ofwel</w:t>
      </w:r>
      <w:r>
        <w:t xml:space="preserve"> legt [bijvoorbeeld maandelijks] een werkstaat met ereloonafrekening voor aan de Opdrachtgever.</w:t>
      </w:r>
    </w:p>
    <w:p w14:paraId="01BA95F7" w14:textId="31331ACB" w:rsidR="00D25DDC" w:rsidRDefault="00D25DDC" w:rsidP="003F2248">
      <w:pPr>
        <w:spacing w:after="0" w:line="240" w:lineRule="auto"/>
      </w:pPr>
      <w:r w:rsidRPr="00D25DDC">
        <w:rPr>
          <w:i/>
        </w:rPr>
        <w:t>ofwel</w:t>
      </w:r>
      <w:r>
        <w:t xml:space="preserve"> </w:t>
      </w:r>
      <w:r w:rsidR="005D37ED" w:rsidRPr="001D23C7">
        <w:t xml:space="preserve">krijgt na afloop van elke maand </w:t>
      </w:r>
      <w:r>
        <w:t xml:space="preserve">van de Opdrachtgever </w:t>
      </w:r>
      <w:r w:rsidR="005D37ED" w:rsidRPr="001D23C7">
        <w:t xml:space="preserve">een overzicht van </w:t>
      </w:r>
      <w:r w:rsidR="005803B9" w:rsidRPr="001D23C7">
        <w:t>het geleverde Journalistiek Werk</w:t>
      </w:r>
      <w:r w:rsidR="005D37ED" w:rsidRPr="001D23C7">
        <w:t xml:space="preserve"> en de </w:t>
      </w:r>
      <w:r w:rsidR="005803B9" w:rsidRPr="001D23C7">
        <w:t xml:space="preserve">daarmee </w:t>
      </w:r>
      <w:r w:rsidR="009209B0">
        <w:t xml:space="preserve">overeenkomende </w:t>
      </w:r>
      <w:r w:rsidR="00C6563F" w:rsidRPr="001D23C7">
        <w:t>vergoedingen</w:t>
      </w:r>
      <w:r w:rsidR="005D37ED" w:rsidRPr="001D23C7">
        <w:t>.</w:t>
      </w:r>
    </w:p>
    <w:p w14:paraId="1A7C81AD" w14:textId="21BA72DB" w:rsidR="00D25DDC" w:rsidRDefault="00D25DDC" w:rsidP="003F2248">
      <w:pPr>
        <w:spacing w:after="0" w:line="240" w:lineRule="auto"/>
      </w:pPr>
      <w:r>
        <w:t>De Opdrachtgever respectievelijk de Journalist kan deze afrekening betwisten per e-mail binnen de 3 dagen na ontvangst.</w:t>
      </w:r>
    </w:p>
    <w:p w14:paraId="65C4ECE0" w14:textId="037D1C3F" w:rsidR="00892BA1" w:rsidRDefault="005D37ED" w:rsidP="003F2248">
      <w:pPr>
        <w:spacing w:after="0" w:line="240" w:lineRule="auto"/>
      </w:pPr>
      <w:r w:rsidRPr="001D23C7">
        <w:t xml:space="preserve">De betaling gebeurt binnen de </w:t>
      </w:r>
      <w:r w:rsidR="00D25DDC">
        <w:t>15</w:t>
      </w:r>
      <w:r w:rsidRPr="001D23C7">
        <w:t xml:space="preserve"> dagen na ontvangst van d</w:t>
      </w:r>
      <w:r w:rsidR="00D25DDC">
        <w:t>e (definitieve) afrekening.</w:t>
      </w:r>
      <w:r w:rsidR="009C1AF4">
        <w:t xml:space="preserve"> De afrekening wordt gemaakt onmiddellijk na voltooiing en bezorgen van </w:t>
      </w:r>
      <w:r w:rsidR="008A278B">
        <w:t>het Journalistiek Werk</w:t>
      </w:r>
      <w:r w:rsidR="009C1AF4">
        <w:t>.</w:t>
      </w:r>
    </w:p>
    <w:p w14:paraId="2A3A464A" w14:textId="77777777" w:rsidR="00D25DDC" w:rsidRDefault="00D25DDC" w:rsidP="003F2248">
      <w:pPr>
        <w:spacing w:after="0" w:line="240" w:lineRule="auto"/>
      </w:pPr>
    </w:p>
    <w:p w14:paraId="2D18E542" w14:textId="51D73F62" w:rsidR="005D37ED" w:rsidRDefault="005D37ED" w:rsidP="003F2248">
      <w:pPr>
        <w:spacing w:after="0" w:line="240" w:lineRule="auto"/>
      </w:pPr>
      <w:r w:rsidRPr="001D23C7">
        <w:t xml:space="preserve">De </w:t>
      </w:r>
      <w:proofErr w:type="spellStart"/>
      <w:r w:rsidRPr="001D23C7">
        <w:t>BTW-plichtige</w:t>
      </w:r>
      <w:proofErr w:type="spellEnd"/>
      <w:r w:rsidRPr="001D23C7">
        <w:t xml:space="preserve"> </w:t>
      </w:r>
      <w:r w:rsidR="005803B9" w:rsidRPr="001D23C7">
        <w:t>Journalist</w:t>
      </w:r>
      <w:r w:rsidRPr="001D23C7">
        <w:t xml:space="preserve"> factureert maandelijks en wordt binnen </w:t>
      </w:r>
      <w:r w:rsidR="005803B9" w:rsidRPr="001D23C7">
        <w:t xml:space="preserve">de </w:t>
      </w:r>
      <w:r w:rsidR="00D25DDC">
        <w:t>15</w:t>
      </w:r>
      <w:r w:rsidR="005803B9" w:rsidRPr="001D23C7">
        <w:t xml:space="preserve"> dagen na factuur betaald</w:t>
      </w:r>
      <w:r w:rsidR="00C6563F" w:rsidRPr="001D23C7">
        <w:t>, onverminderd de Wet Betalingsachterstand</w:t>
      </w:r>
      <w:r w:rsidR="005803B9" w:rsidRPr="001D23C7">
        <w:t>.</w:t>
      </w:r>
    </w:p>
    <w:p w14:paraId="59BCA8F9" w14:textId="77777777" w:rsidR="00073931" w:rsidRDefault="00073931" w:rsidP="003F2248">
      <w:pPr>
        <w:spacing w:after="0" w:line="240" w:lineRule="auto"/>
      </w:pPr>
    </w:p>
    <w:p w14:paraId="589DBF54" w14:textId="2DABC336" w:rsidR="005D37ED" w:rsidRDefault="004300C4" w:rsidP="003F2248">
      <w:pPr>
        <w:spacing w:after="0" w:line="240" w:lineRule="auto"/>
      </w:pPr>
      <w:r w:rsidRPr="004300C4">
        <w:t>5.</w:t>
      </w:r>
      <w:r w:rsidR="00D25DDC">
        <w:t>3</w:t>
      </w:r>
      <w:r w:rsidR="00C6563F" w:rsidRPr="004300C4">
        <w:t xml:space="preserve"> </w:t>
      </w:r>
      <w:r w:rsidR="00985132">
        <w:t xml:space="preserve"> </w:t>
      </w:r>
      <w:r w:rsidR="00C6563F" w:rsidRPr="004300C4">
        <w:t>De v</w:t>
      </w:r>
      <w:r w:rsidR="005D37ED" w:rsidRPr="004300C4">
        <w:t>ergoeding wordt betaald</w:t>
      </w:r>
      <w:r w:rsidR="00C6563F" w:rsidRPr="004300C4">
        <w:t xml:space="preserve"> </w:t>
      </w:r>
      <w:r w:rsidR="005D37ED" w:rsidRPr="004300C4">
        <w:t>met inhouding van de vereiste roerende voorheffing</w:t>
      </w:r>
      <w:r w:rsidR="00C6563F" w:rsidRPr="004300C4">
        <w:t xml:space="preserve"> van 15%</w:t>
      </w:r>
      <w:r w:rsidR="005D37ED" w:rsidRPr="004300C4">
        <w:t xml:space="preserve">. </w:t>
      </w:r>
      <w:r w:rsidR="00C6563F" w:rsidRPr="004300C4">
        <w:t>50</w:t>
      </w:r>
      <w:r w:rsidRPr="004300C4">
        <w:t>% van de v</w:t>
      </w:r>
      <w:r w:rsidR="005D37ED" w:rsidRPr="004300C4">
        <w:t xml:space="preserve">ergoeding </w:t>
      </w:r>
      <w:r w:rsidR="00C6563F" w:rsidRPr="004300C4">
        <w:t xml:space="preserve">wordt </w:t>
      </w:r>
      <w:r w:rsidR="005D37ED" w:rsidRPr="004300C4">
        <w:t>beschouwd als vergoeding voor licenti</w:t>
      </w:r>
      <w:r w:rsidR="00C6563F" w:rsidRPr="004300C4">
        <w:t xml:space="preserve">e van auteursrechten. </w:t>
      </w:r>
      <w:r w:rsidR="005D37ED" w:rsidRPr="004300C4">
        <w:t xml:space="preserve">Deze afspraak </w:t>
      </w:r>
      <w:r w:rsidRPr="004300C4">
        <w:t xml:space="preserve">bindt beide partijen onder voorbehoud van </w:t>
      </w:r>
      <w:r w:rsidR="005D37ED" w:rsidRPr="004300C4">
        <w:t>toekomstige wettelijke of reglementaire ontwikkelingen.</w:t>
      </w:r>
    </w:p>
    <w:p w14:paraId="6F7543E4" w14:textId="77777777" w:rsidR="00892BA1" w:rsidRDefault="00892BA1" w:rsidP="003F2248">
      <w:pPr>
        <w:spacing w:after="0" w:line="240" w:lineRule="auto"/>
      </w:pPr>
    </w:p>
    <w:p w14:paraId="36C1D5E7" w14:textId="19820FFB" w:rsidR="005D37ED" w:rsidRDefault="004300C4" w:rsidP="003F2248">
      <w:pPr>
        <w:spacing w:after="0" w:line="240" w:lineRule="auto"/>
      </w:pPr>
      <w:r>
        <w:t>5.</w:t>
      </w:r>
      <w:r w:rsidR="00D25DDC">
        <w:t>4</w:t>
      </w:r>
      <w:r>
        <w:t xml:space="preserve"> </w:t>
      </w:r>
      <w:r w:rsidR="00985132">
        <w:t xml:space="preserve"> </w:t>
      </w:r>
      <w:r>
        <w:t xml:space="preserve">Volgende kosten komen in aanmerking voor terugbetaling en wel op deze wijze: </w:t>
      </w:r>
      <w:r w:rsidR="00892BA1">
        <w:t>[</w:t>
      </w:r>
      <w:r>
        <w:t>…</w:t>
      </w:r>
      <w:r w:rsidR="00892BA1">
        <w:t>……………]</w:t>
      </w:r>
      <w:r>
        <w:t xml:space="preserve"> </w:t>
      </w:r>
      <w:r w:rsidR="005D37ED">
        <w:t xml:space="preserve">Deze vergoedingen </w:t>
      </w:r>
      <w:r w:rsidR="00892BA1">
        <w:t xml:space="preserve">worden niet beschouwd als </w:t>
      </w:r>
      <w:r w:rsidR="00B211E0">
        <w:t>auteursrechtelijke</w:t>
      </w:r>
      <w:r w:rsidR="005D37ED">
        <w:t xml:space="preserve"> vergoedingen.</w:t>
      </w:r>
    </w:p>
    <w:p w14:paraId="3D391B46" w14:textId="77777777" w:rsidR="005D37ED" w:rsidRDefault="005D37ED" w:rsidP="003F2248">
      <w:pPr>
        <w:spacing w:after="0" w:line="240" w:lineRule="auto"/>
      </w:pPr>
    </w:p>
    <w:p w14:paraId="00BA7692" w14:textId="77777777" w:rsidR="00892BA1" w:rsidRDefault="00892BA1" w:rsidP="003F2248">
      <w:pPr>
        <w:spacing w:after="0" w:line="240" w:lineRule="auto"/>
      </w:pPr>
    </w:p>
    <w:p w14:paraId="25C71A0C" w14:textId="77777777" w:rsidR="00FE3D13" w:rsidRDefault="00FE3D13" w:rsidP="003F2248">
      <w:pPr>
        <w:spacing w:after="0" w:line="240" w:lineRule="auto"/>
      </w:pPr>
    </w:p>
    <w:p w14:paraId="623F0B9C" w14:textId="77777777" w:rsidR="00FE3D13" w:rsidRDefault="00FE3D13" w:rsidP="003F2248">
      <w:pPr>
        <w:spacing w:after="0" w:line="240" w:lineRule="auto"/>
      </w:pPr>
    </w:p>
    <w:p w14:paraId="27AD43EE" w14:textId="353F0ABA" w:rsidR="00FE3D13" w:rsidRDefault="00FE3D13" w:rsidP="003F2248">
      <w:pPr>
        <w:spacing w:after="0" w:line="240" w:lineRule="auto"/>
      </w:pPr>
    </w:p>
    <w:p w14:paraId="4E8B62FA" w14:textId="77777777" w:rsidR="008E438E" w:rsidRDefault="008E438E" w:rsidP="003F2248">
      <w:pPr>
        <w:spacing w:after="0" w:line="240" w:lineRule="auto"/>
      </w:pPr>
    </w:p>
    <w:p w14:paraId="52D81389" w14:textId="3397A22B" w:rsidR="005D37ED" w:rsidRPr="00892BA1" w:rsidRDefault="004300C4" w:rsidP="003F2248">
      <w:pPr>
        <w:spacing w:after="0" w:line="240" w:lineRule="auto"/>
        <w:rPr>
          <w:b/>
        </w:rPr>
      </w:pPr>
      <w:r w:rsidRPr="00892BA1">
        <w:rPr>
          <w:b/>
        </w:rPr>
        <w:t>Artikel 6: Diverse bepalingen</w:t>
      </w:r>
    </w:p>
    <w:p w14:paraId="0C637285" w14:textId="77777777" w:rsidR="00892BA1" w:rsidRDefault="00892BA1" w:rsidP="003F2248">
      <w:pPr>
        <w:spacing w:after="0" w:line="240" w:lineRule="auto"/>
      </w:pPr>
    </w:p>
    <w:p w14:paraId="60A49041" w14:textId="3A6A037D" w:rsidR="005D37ED" w:rsidRDefault="004300C4" w:rsidP="003F2248">
      <w:pPr>
        <w:spacing w:after="0" w:line="240" w:lineRule="auto"/>
      </w:pPr>
      <w:r>
        <w:t>6.1</w:t>
      </w:r>
      <w:r w:rsidR="005D37ED">
        <w:t xml:space="preserve"> </w:t>
      </w:r>
      <w:r w:rsidR="00D25DDC">
        <w:t xml:space="preserve"> </w:t>
      </w:r>
      <w:r w:rsidR="005D37ED">
        <w:t xml:space="preserve">De </w:t>
      </w:r>
      <w:r>
        <w:t>Journalist</w:t>
      </w:r>
      <w:r w:rsidR="005D37ED">
        <w:t xml:space="preserve"> </w:t>
      </w:r>
      <w:r>
        <w:t>komt</w:t>
      </w:r>
      <w:r w:rsidR="005D37ED">
        <w:t xml:space="preserve"> alle wettelijke bepalingen </w:t>
      </w:r>
      <w:r>
        <w:t xml:space="preserve">na </w:t>
      </w:r>
      <w:r w:rsidR="005D37ED">
        <w:t>die op hem en zijn zelfstandige activiteit van toepassing zijn</w:t>
      </w:r>
      <w:r>
        <w:t xml:space="preserve">. Meer bepaald </w:t>
      </w:r>
      <w:r w:rsidR="00B211E0">
        <w:t xml:space="preserve">is dat </w:t>
      </w:r>
      <w:r w:rsidR="005D37ED">
        <w:t xml:space="preserve">de regelgeving betreffende het </w:t>
      </w:r>
      <w:r w:rsidR="00D25DDC">
        <w:t xml:space="preserve">ondernemingsnummer, het </w:t>
      </w:r>
      <w:r w:rsidR="005D37ED">
        <w:t xml:space="preserve">sociaal statuut voor zelfstandigen, BTW </w:t>
      </w:r>
      <w:r w:rsidR="00B211E0">
        <w:t xml:space="preserve">(indien van toepassing) </w:t>
      </w:r>
      <w:r w:rsidR="005D37ED">
        <w:t>en inschrijving in het rechtspersonenregister.</w:t>
      </w:r>
    </w:p>
    <w:p w14:paraId="5E2D03A0" w14:textId="77777777" w:rsidR="00892BA1" w:rsidRDefault="00892BA1" w:rsidP="003F2248">
      <w:pPr>
        <w:spacing w:after="0" w:line="240" w:lineRule="auto"/>
      </w:pPr>
    </w:p>
    <w:p w14:paraId="43A281E4" w14:textId="498BF6A6" w:rsidR="00D25DDC" w:rsidRDefault="00D25DDC" w:rsidP="003F2248">
      <w:pPr>
        <w:spacing w:after="0" w:line="240" w:lineRule="auto"/>
      </w:pPr>
      <w:r>
        <w:t xml:space="preserve">6.2  De Opdrachtgever waarborgt gerechtelijke bijstand aan de Journalist die </w:t>
      </w:r>
      <w:r w:rsidR="00985132">
        <w:t xml:space="preserve">burgerrechtelijk of strafrechtelijk </w:t>
      </w:r>
      <w:r>
        <w:t xml:space="preserve">aansprakelijk wordt gesteld </w:t>
      </w:r>
      <w:r w:rsidR="00985132">
        <w:t>voor vermeende fouten of misdrijven.</w:t>
      </w:r>
    </w:p>
    <w:p w14:paraId="4C5DD4EE" w14:textId="77777777" w:rsidR="00D25DDC" w:rsidRDefault="00D25DDC" w:rsidP="003F2248">
      <w:pPr>
        <w:spacing w:after="0" w:line="240" w:lineRule="auto"/>
      </w:pPr>
    </w:p>
    <w:p w14:paraId="243EFDC8" w14:textId="64A7EA44" w:rsidR="005D37ED" w:rsidRDefault="00745A6B" w:rsidP="003F2248">
      <w:pPr>
        <w:spacing w:after="0" w:line="240" w:lineRule="auto"/>
      </w:pPr>
      <w:r>
        <w:t>6.</w:t>
      </w:r>
      <w:r w:rsidR="00D25DDC">
        <w:t>3</w:t>
      </w:r>
      <w:r w:rsidR="005D37ED">
        <w:t xml:space="preserve"> </w:t>
      </w:r>
      <w:r w:rsidR="00D25DDC">
        <w:t xml:space="preserve"> </w:t>
      </w:r>
      <w:r w:rsidR="004300C4">
        <w:t>De p</w:t>
      </w:r>
      <w:r w:rsidR="005D37ED">
        <w:t xml:space="preserve">artijen </w:t>
      </w:r>
      <w:r w:rsidR="004300C4">
        <w:t xml:space="preserve">verklaren de </w:t>
      </w:r>
      <w:r w:rsidR="00D25DDC">
        <w:t>C</w:t>
      </w:r>
      <w:r w:rsidR="004300C4">
        <w:t>ode van de Raad voor de Journalistiek na te leven</w:t>
      </w:r>
      <w:r w:rsidR="005D37ED">
        <w:t xml:space="preserve"> en </w:t>
      </w:r>
      <w:r w:rsidR="004300C4">
        <w:t xml:space="preserve">zich te </w:t>
      </w:r>
      <w:r>
        <w:t>schikken naar eventuele uitspraken</w:t>
      </w:r>
      <w:r w:rsidR="00D25DDC">
        <w:t xml:space="preserve"> van de Raad.</w:t>
      </w:r>
    </w:p>
    <w:p w14:paraId="7FF0F603" w14:textId="77777777" w:rsidR="00892BA1" w:rsidRDefault="00892BA1" w:rsidP="003F2248">
      <w:pPr>
        <w:spacing w:after="0" w:line="240" w:lineRule="auto"/>
      </w:pPr>
    </w:p>
    <w:p w14:paraId="00AD3F30" w14:textId="3D13B649" w:rsidR="00FD645C" w:rsidRDefault="00FD645C" w:rsidP="003F2248">
      <w:pPr>
        <w:spacing w:after="0" w:line="240" w:lineRule="auto"/>
      </w:pPr>
      <w:r>
        <w:t>6.</w:t>
      </w:r>
      <w:r w:rsidR="00D25DDC">
        <w:t>4</w:t>
      </w:r>
      <w:r>
        <w:t xml:space="preserve"> </w:t>
      </w:r>
      <w:r w:rsidR="00D25DDC">
        <w:t xml:space="preserve"> </w:t>
      </w:r>
      <w:r>
        <w:t>Deze Kaderovereenkomst en de eventuele bijlage</w:t>
      </w:r>
      <w:r w:rsidR="001D23C7">
        <w:t>(n)</w:t>
      </w:r>
      <w:r>
        <w:t xml:space="preserve"> vervangen alle mogelijk</w:t>
      </w:r>
      <w:r w:rsidR="00FE3D13">
        <w:t>e</w:t>
      </w:r>
      <w:r>
        <w:t xml:space="preserve"> vorige afspraken.</w:t>
      </w:r>
    </w:p>
    <w:p w14:paraId="5A1AD45D" w14:textId="77777777" w:rsidR="00892BA1" w:rsidRDefault="00892BA1" w:rsidP="003F2248">
      <w:pPr>
        <w:spacing w:after="0" w:line="240" w:lineRule="auto"/>
      </w:pPr>
    </w:p>
    <w:p w14:paraId="29734D84" w14:textId="77777777" w:rsidR="005D37ED" w:rsidRPr="00892BA1" w:rsidRDefault="005D37ED" w:rsidP="003F2248">
      <w:pPr>
        <w:spacing w:after="0" w:line="240" w:lineRule="auto"/>
        <w:rPr>
          <w:b/>
        </w:rPr>
      </w:pPr>
      <w:r w:rsidRPr="00892BA1">
        <w:rPr>
          <w:b/>
        </w:rPr>
        <w:t>Artikel 7: Duur en beëindiging</w:t>
      </w:r>
    </w:p>
    <w:p w14:paraId="5251D69D" w14:textId="77777777" w:rsidR="00892BA1" w:rsidRDefault="00892BA1" w:rsidP="003F2248">
      <w:pPr>
        <w:spacing w:after="0" w:line="240" w:lineRule="auto"/>
      </w:pPr>
    </w:p>
    <w:p w14:paraId="4771909A" w14:textId="18D3196F" w:rsidR="005D37ED" w:rsidRDefault="005D37ED" w:rsidP="003F2248">
      <w:pPr>
        <w:spacing w:after="0" w:line="240" w:lineRule="auto"/>
      </w:pPr>
      <w:r>
        <w:t xml:space="preserve">7.1 </w:t>
      </w:r>
      <w:r w:rsidR="00D25DDC">
        <w:t xml:space="preserve"> </w:t>
      </w:r>
      <w:r>
        <w:t>Deze Kaderovereenkomst treedt in werking op de datum van ondertekening en heeft een onbepaalde duur.</w:t>
      </w:r>
    </w:p>
    <w:p w14:paraId="28A33548" w14:textId="77777777" w:rsidR="00892BA1" w:rsidRDefault="00892BA1" w:rsidP="003F2248">
      <w:pPr>
        <w:spacing w:after="0" w:line="240" w:lineRule="auto"/>
      </w:pPr>
    </w:p>
    <w:p w14:paraId="6AC54101" w14:textId="75836BEC" w:rsidR="005D37ED" w:rsidRDefault="00745A6B" w:rsidP="003F2248">
      <w:pPr>
        <w:spacing w:after="0" w:line="240" w:lineRule="auto"/>
      </w:pPr>
      <w:r>
        <w:t xml:space="preserve">7.2 </w:t>
      </w:r>
      <w:r w:rsidR="00D25DDC">
        <w:t xml:space="preserve"> </w:t>
      </w:r>
      <w:r>
        <w:t xml:space="preserve">De beëindiging </w:t>
      </w:r>
      <w:r w:rsidR="005D37ED">
        <w:t>van deze Kaderovereenkomst heeft geen invloed op de reed</w:t>
      </w:r>
      <w:r>
        <w:t>s</w:t>
      </w:r>
      <w:r w:rsidR="005D37ED">
        <w:t xml:space="preserve"> in licentie gegeven rechten.</w:t>
      </w:r>
    </w:p>
    <w:p w14:paraId="183FC262" w14:textId="77777777" w:rsidR="00892BA1" w:rsidRDefault="00892BA1" w:rsidP="003F2248">
      <w:pPr>
        <w:spacing w:after="0" w:line="240" w:lineRule="auto"/>
      </w:pPr>
    </w:p>
    <w:p w14:paraId="2C5BB422" w14:textId="4DD02A34" w:rsidR="005D37ED" w:rsidRDefault="005D37ED" w:rsidP="003F2248">
      <w:pPr>
        <w:spacing w:after="0" w:line="240" w:lineRule="auto"/>
      </w:pPr>
      <w:r w:rsidRPr="006E6DBF">
        <w:t xml:space="preserve">7.3 </w:t>
      </w:r>
      <w:r w:rsidR="00D25DDC">
        <w:t xml:space="preserve"> </w:t>
      </w:r>
      <w:r w:rsidRPr="006E6DBF">
        <w:t xml:space="preserve">Elke partij kan deze </w:t>
      </w:r>
      <w:r w:rsidR="00745A6B" w:rsidRPr="006E6DBF">
        <w:t>Kaderovereenkomst</w:t>
      </w:r>
      <w:r w:rsidRPr="006E6DBF">
        <w:t xml:space="preserve"> op elk ogenblik beëindigen met een opzeg</w:t>
      </w:r>
      <w:r w:rsidR="00B211E0">
        <w:t>gings</w:t>
      </w:r>
      <w:r w:rsidRPr="006E6DBF">
        <w:t xml:space="preserve">termijn van </w:t>
      </w:r>
      <w:r w:rsidR="00B211E0">
        <w:t xml:space="preserve">minstens </w:t>
      </w:r>
      <w:r w:rsidR="006931B4">
        <w:t xml:space="preserve">twee </w:t>
      </w:r>
      <w:r w:rsidRPr="006E6DBF">
        <w:t>maanden</w:t>
      </w:r>
      <w:r w:rsidR="006931B4">
        <w:t xml:space="preserve"> wat de Journalist betreft en minstens drie maanden wat de Opdrachtgever betreft</w:t>
      </w:r>
      <w:r w:rsidRPr="006E6DBF">
        <w:t xml:space="preserve">. De </w:t>
      </w:r>
      <w:r w:rsidR="00745A6B" w:rsidRPr="006E6DBF">
        <w:t xml:space="preserve">Opdrachtgever </w:t>
      </w:r>
      <w:r w:rsidRPr="006E6DBF">
        <w:t>kan ervoor kiezen om deze o</w:t>
      </w:r>
      <w:r w:rsidR="00745A6B" w:rsidRPr="006E6DBF">
        <w:t>pzeg</w:t>
      </w:r>
      <w:r w:rsidR="00B211E0">
        <w:t>gings</w:t>
      </w:r>
      <w:r w:rsidR="00745A6B" w:rsidRPr="006E6DBF">
        <w:t>termijn te vervangen door</w:t>
      </w:r>
      <w:r w:rsidRPr="006E6DBF">
        <w:t xml:space="preserve"> een opze</w:t>
      </w:r>
      <w:r w:rsidR="00B211E0">
        <w:t>g</w:t>
      </w:r>
      <w:r w:rsidRPr="006E6DBF">
        <w:t>g</w:t>
      </w:r>
      <w:r w:rsidR="00B211E0">
        <w:t>ings</w:t>
      </w:r>
      <w:r w:rsidRPr="006E6DBF">
        <w:t>vergoed</w:t>
      </w:r>
      <w:r w:rsidR="00745A6B" w:rsidRPr="006E6DBF">
        <w:t>ing. De opzeg</w:t>
      </w:r>
      <w:r w:rsidR="00B211E0">
        <w:t>gings</w:t>
      </w:r>
      <w:r w:rsidR="00745A6B" w:rsidRPr="006E6DBF">
        <w:t xml:space="preserve">vergoeding </w:t>
      </w:r>
      <w:r w:rsidR="006931B4">
        <w:t xml:space="preserve">wordt berekend op basis van de </w:t>
      </w:r>
      <w:r w:rsidR="00745A6B" w:rsidRPr="006E6DBF">
        <w:t>gemiddelde maandv</w:t>
      </w:r>
      <w:r w:rsidRPr="006E6DBF">
        <w:t xml:space="preserve">ergoeding </w:t>
      </w:r>
      <w:r w:rsidR="00745A6B" w:rsidRPr="006E6DBF">
        <w:t>gedurende de duur van deze Kaderovereenkomst</w:t>
      </w:r>
      <w:r w:rsidRPr="006E6DBF">
        <w:t>.</w:t>
      </w:r>
    </w:p>
    <w:p w14:paraId="6110D80E" w14:textId="796AA204" w:rsidR="00892BA1" w:rsidRDefault="00892BA1" w:rsidP="003F2248">
      <w:pPr>
        <w:spacing w:after="0" w:line="240" w:lineRule="auto"/>
      </w:pPr>
    </w:p>
    <w:p w14:paraId="0AD66546" w14:textId="62E17596" w:rsidR="00C47DD3" w:rsidRDefault="00C47DD3" w:rsidP="003F2248">
      <w:pPr>
        <w:spacing w:after="0" w:line="240" w:lineRule="auto"/>
      </w:pPr>
      <w:r>
        <w:t>7.4  De opzeggingstermijn of -vergoeding dient eveneens in acht te worden genomen bij herstructurering.</w:t>
      </w:r>
    </w:p>
    <w:p w14:paraId="0923D8A6" w14:textId="77777777" w:rsidR="00C47DD3" w:rsidRDefault="00C47DD3" w:rsidP="003F2248">
      <w:pPr>
        <w:spacing w:after="0" w:line="240" w:lineRule="auto"/>
      </w:pPr>
    </w:p>
    <w:p w14:paraId="551A3E10" w14:textId="72BE2CD2" w:rsidR="005D37ED" w:rsidRDefault="005D37ED" w:rsidP="003F2248">
      <w:pPr>
        <w:spacing w:after="0" w:line="240" w:lineRule="auto"/>
      </w:pPr>
      <w:r>
        <w:t>7.</w:t>
      </w:r>
      <w:r w:rsidR="00C47DD3">
        <w:t>5</w:t>
      </w:r>
      <w:r>
        <w:t xml:space="preserve"> </w:t>
      </w:r>
      <w:r w:rsidR="00D25DDC">
        <w:t xml:space="preserve"> </w:t>
      </w:r>
      <w:r>
        <w:t xml:space="preserve">Elke partij kan </w:t>
      </w:r>
      <w:r w:rsidRPr="006931B4">
        <w:t xml:space="preserve">deze </w:t>
      </w:r>
      <w:r w:rsidR="00745A6B" w:rsidRPr="006931B4">
        <w:t>Kaderovereenkomst</w:t>
      </w:r>
      <w:r>
        <w:t xml:space="preserve"> op elk ogenblik beëindigen zonder </w:t>
      </w:r>
      <w:r w:rsidR="006931B4">
        <w:t>opzeggingstermijn of opzeggingsvergoeding</w:t>
      </w:r>
    </w:p>
    <w:p w14:paraId="6ACBD11D" w14:textId="77777777" w:rsidR="005D37ED" w:rsidRDefault="005D37ED" w:rsidP="003F2248">
      <w:pPr>
        <w:spacing w:after="0" w:line="240" w:lineRule="auto"/>
      </w:pPr>
      <w:r>
        <w:t>a. in geval van bedrog en/of een zware fout of tekortkoming van de andere partij;</w:t>
      </w:r>
    </w:p>
    <w:p w14:paraId="2822358E" w14:textId="04CA7C37" w:rsidR="005D37ED" w:rsidRDefault="005D37ED" w:rsidP="003F2248">
      <w:pPr>
        <w:spacing w:after="0" w:line="240" w:lineRule="auto"/>
      </w:pPr>
      <w:r w:rsidRPr="006E6DBF">
        <w:t xml:space="preserve">b. in geval van faillissement, </w:t>
      </w:r>
      <w:proofErr w:type="spellStart"/>
      <w:r w:rsidRPr="006E6DBF">
        <w:t>invereffeningstelling</w:t>
      </w:r>
      <w:proofErr w:type="spellEnd"/>
      <w:r w:rsidRPr="006E6DBF">
        <w:t>, aankondiging van een WCO-procedure; of</w:t>
      </w:r>
    </w:p>
    <w:p w14:paraId="436D5157" w14:textId="77777777" w:rsidR="005D37ED" w:rsidRDefault="005D37ED" w:rsidP="003F2248">
      <w:pPr>
        <w:spacing w:after="0" w:line="240" w:lineRule="auto"/>
      </w:pPr>
      <w:r>
        <w:t>c. wanneer de andere partij haar verbintenissen (gedeeltelijk) niet nakomt en ook binnen de 14 dagen na schriftelijke aanmaning in gebreke blijft dit te doen.</w:t>
      </w:r>
    </w:p>
    <w:p w14:paraId="5E3D829A" w14:textId="77777777" w:rsidR="00892BA1" w:rsidRDefault="00892BA1" w:rsidP="003F2248">
      <w:pPr>
        <w:spacing w:after="0" w:line="240" w:lineRule="auto"/>
      </w:pPr>
    </w:p>
    <w:p w14:paraId="53D65EC1" w14:textId="670BEA46" w:rsidR="005D37ED" w:rsidRDefault="005D37ED" w:rsidP="003F2248">
      <w:pPr>
        <w:spacing w:after="0" w:line="240" w:lineRule="auto"/>
      </w:pPr>
      <w:r>
        <w:t>7.</w:t>
      </w:r>
      <w:r w:rsidR="00C47DD3">
        <w:t>6</w:t>
      </w:r>
      <w:r>
        <w:t xml:space="preserve"> </w:t>
      </w:r>
      <w:r w:rsidR="00D25DDC">
        <w:t xml:space="preserve"> </w:t>
      </w:r>
      <w:r>
        <w:t>E</w:t>
      </w:r>
      <w:r w:rsidR="006931B4">
        <w:t xml:space="preserve">en </w:t>
      </w:r>
      <w:r>
        <w:t xml:space="preserve">beëindiging gebeurt per </w:t>
      </w:r>
      <w:r w:rsidR="006931B4">
        <w:t xml:space="preserve">bevestigde </w:t>
      </w:r>
      <w:r>
        <w:t>e-mail of per aangetekende brief en gaat in de dag na verzending ervan.</w:t>
      </w:r>
    </w:p>
    <w:p w14:paraId="78C82EE6" w14:textId="77777777" w:rsidR="00892BA1" w:rsidRDefault="00892BA1" w:rsidP="003F2248">
      <w:pPr>
        <w:spacing w:after="0" w:line="240" w:lineRule="auto"/>
      </w:pPr>
    </w:p>
    <w:p w14:paraId="74D2E0E0" w14:textId="012AADAA" w:rsidR="005D37ED" w:rsidRPr="00892BA1" w:rsidRDefault="005D37ED" w:rsidP="003F2248">
      <w:pPr>
        <w:spacing w:after="0" w:line="240" w:lineRule="auto"/>
        <w:rPr>
          <w:b/>
        </w:rPr>
      </w:pPr>
      <w:r w:rsidRPr="00892BA1">
        <w:rPr>
          <w:b/>
        </w:rPr>
        <w:t xml:space="preserve">Artikel </w:t>
      </w:r>
      <w:r w:rsidR="00892BA1">
        <w:rPr>
          <w:b/>
        </w:rPr>
        <w:t>8</w:t>
      </w:r>
      <w:r w:rsidRPr="00892BA1">
        <w:rPr>
          <w:b/>
        </w:rPr>
        <w:t>: Geschillenregeling</w:t>
      </w:r>
    </w:p>
    <w:p w14:paraId="32BC2F68" w14:textId="77777777" w:rsidR="00892BA1" w:rsidRDefault="00892BA1" w:rsidP="003F2248">
      <w:pPr>
        <w:spacing w:after="0" w:line="240" w:lineRule="auto"/>
      </w:pPr>
    </w:p>
    <w:p w14:paraId="5909F912" w14:textId="2F9E2A71" w:rsidR="005D37ED" w:rsidRDefault="005D37ED" w:rsidP="003F2248">
      <w:pPr>
        <w:spacing w:after="0" w:line="240" w:lineRule="auto"/>
      </w:pPr>
      <w:r>
        <w:t>Op deze Kaderovereenkomst is het Belgisch recht van toepassing. Alle geschillen in het kader van deze Kaderovereenkomst worden beslecht door de bevoegde Nederland</w:t>
      </w:r>
      <w:r w:rsidR="00FD645C">
        <w:t>stalige rechtbanken te Brussel.</w:t>
      </w:r>
    </w:p>
    <w:p w14:paraId="6EA50B1E" w14:textId="77777777" w:rsidR="005D37ED" w:rsidRDefault="005D37ED" w:rsidP="003F2248">
      <w:pPr>
        <w:spacing w:after="0" w:line="240" w:lineRule="auto"/>
      </w:pPr>
    </w:p>
    <w:p w14:paraId="5D54FEBD" w14:textId="77777777" w:rsidR="00892BA1" w:rsidRDefault="00892BA1" w:rsidP="003F2248">
      <w:pPr>
        <w:spacing w:after="0" w:line="240" w:lineRule="auto"/>
      </w:pPr>
    </w:p>
    <w:p w14:paraId="4CA86719" w14:textId="12E65E1A" w:rsidR="005D37ED" w:rsidRDefault="005D37ED" w:rsidP="003F2248">
      <w:pPr>
        <w:spacing w:after="0" w:line="240" w:lineRule="auto"/>
      </w:pPr>
      <w:r>
        <w:t xml:space="preserve">Overeengekomen te </w:t>
      </w:r>
      <w:r w:rsidR="00892BA1">
        <w:t>[…………]</w:t>
      </w:r>
      <w:r>
        <w:t xml:space="preserve"> op </w:t>
      </w:r>
      <w:r w:rsidR="00892BA1">
        <w:t xml:space="preserve">[…………] </w:t>
      </w:r>
      <w:r>
        <w:t>in 2 originelen, waarvan elke partij er één ontving.</w:t>
      </w:r>
    </w:p>
    <w:p w14:paraId="738804D1" w14:textId="77777777" w:rsidR="005D37ED" w:rsidRDefault="005D37ED" w:rsidP="003F2248">
      <w:pPr>
        <w:spacing w:after="0" w:line="240" w:lineRule="auto"/>
      </w:pPr>
    </w:p>
    <w:p w14:paraId="694B7BE3" w14:textId="4F276448" w:rsidR="008A278B" w:rsidRDefault="005D37ED" w:rsidP="003F2248">
      <w:pPr>
        <w:spacing w:after="0" w:line="240" w:lineRule="auto"/>
      </w:pPr>
      <w:r>
        <w:t xml:space="preserve">Voor de </w:t>
      </w:r>
      <w:r w:rsidR="00FD645C">
        <w:t>Opdrachtgever</w:t>
      </w:r>
      <w:r>
        <w:tab/>
      </w:r>
      <w:r>
        <w:tab/>
      </w:r>
      <w:r>
        <w:tab/>
      </w:r>
      <w:r>
        <w:tab/>
      </w:r>
      <w:r>
        <w:tab/>
        <w:t xml:space="preserve">De </w:t>
      </w:r>
      <w:r w:rsidR="00FD645C">
        <w:t>Journalist</w:t>
      </w:r>
    </w:p>
    <w:sectPr w:rsidR="008A27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5A664" w14:textId="77777777" w:rsidR="00550083" w:rsidRDefault="00550083" w:rsidP="00550083">
      <w:pPr>
        <w:spacing w:after="0" w:line="240" w:lineRule="auto"/>
      </w:pPr>
      <w:r>
        <w:separator/>
      </w:r>
    </w:p>
  </w:endnote>
  <w:endnote w:type="continuationSeparator" w:id="0">
    <w:p w14:paraId="34B6D75F" w14:textId="77777777" w:rsidR="00550083" w:rsidRDefault="00550083" w:rsidP="0055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4F45F" w14:textId="77777777" w:rsidR="00550083" w:rsidRDefault="005500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834530711"/>
      <w:docPartObj>
        <w:docPartGallery w:val="Page Numbers (Bottom of Page)"/>
        <w:docPartUnique/>
      </w:docPartObj>
    </w:sdtPr>
    <w:sdtEndPr/>
    <w:sdtContent>
      <w:p w14:paraId="7A887599" w14:textId="77777777" w:rsidR="00550083" w:rsidRPr="00550083" w:rsidRDefault="00550083" w:rsidP="00550083">
        <w:pPr>
          <w:pStyle w:val="Voettekst"/>
          <w:jc w:val="right"/>
          <w:rPr>
            <w:sz w:val="18"/>
            <w:szCs w:val="18"/>
          </w:rPr>
        </w:pPr>
        <w:r w:rsidRPr="00550083">
          <w:rPr>
            <w:sz w:val="18"/>
            <w:szCs w:val="18"/>
          </w:rPr>
          <w:fldChar w:fldCharType="begin"/>
        </w:r>
        <w:r w:rsidRPr="00550083">
          <w:rPr>
            <w:sz w:val="18"/>
            <w:szCs w:val="18"/>
          </w:rPr>
          <w:instrText>PAGE   \* MERGEFORMAT</w:instrText>
        </w:r>
        <w:r w:rsidRPr="00550083">
          <w:rPr>
            <w:sz w:val="18"/>
            <w:szCs w:val="18"/>
          </w:rPr>
          <w:fldChar w:fldCharType="separate"/>
        </w:r>
        <w:r w:rsidRPr="00550083">
          <w:rPr>
            <w:noProof/>
            <w:sz w:val="18"/>
            <w:szCs w:val="18"/>
            <w:lang w:val="nl-NL"/>
          </w:rPr>
          <w:t>3</w:t>
        </w:r>
        <w:r w:rsidRPr="00550083">
          <w:rPr>
            <w:sz w:val="18"/>
            <w:szCs w:val="18"/>
          </w:rPr>
          <w:fldChar w:fldCharType="end"/>
        </w:r>
      </w:p>
    </w:sdtContent>
  </w:sdt>
  <w:p w14:paraId="3D73EE26" w14:textId="61C29F8B" w:rsidR="00550083" w:rsidRPr="00550083" w:rsidRDefault="00550083" w:rsidP="00550083">
    <w:pPr>
      <w:pStyle w:val="Voettekst"/>
      <w:rPr>
        <w:sz w:val="18"/>
        <w:szCs w:val="18"/>
      </w:rPr>
    </w:pPr>
    <w:r w:rsidRPr="00550083">
      <w:rPr>
        <w:sz w:val="18"/>
        <w:szCs w:val="18"/>
      </w:rPr>
      <w:t xml:space="preserve">Auteurs: Charlotte Michils (juridisch adviseur VVJ/AVBB) en Pol </w:t>
    </w:r>
    <w:proofErr w:type="spellStart"/>
    <w:r w:rsidRPr="00550083">
      <w:rPr>
        <w:sz w:val="18"/>
        <w:szCs w:val="18"/>
      </w:rPr>
      <w:t>Deltour</w:t>
    </w:r>
    <w:proofErr w:type="spellEnd"/>
    <w:r w:rsidRPr="00550083">
      <w:rPr>
        <w:sz w:val="18"/>
        <w:szCs w:val="18"/>
      </w:rPr>
      <w:t xml:space="preserve"> (nationaal secretaris VVJ/AVBB) - </w:t>
    </w:r>
    <w:hyperlink r:id="rId1" w:history="1">
      <w:r w:rsidRPr="00550083">
        <w:rPr>
          <w:rStyle w:val="Hyperlink"/>
          <w:sz w:val="18"/>
          <w:szCs w:val="18"/>
        </w:rPr>
        <w:t>www.journalist.be</w:t>
      </w:r>
    </w:hyperlink>
  </w:p>
  <w:p w14:paraId="1DAB4A20" w14:textId="238404DE" w:rsidR="00550083" w:rsidRPr="00550083" w:rsidRDefault="00550083" w:rsidP="00550083">
    <w:pPr>
      <w:pStyle w:val="Voettekst"/>
      <w:rPr>
        <w:sz w:val="18"/>
        <w:szCs w:val="18"/>
      </w:rPr>
    </w:pPr>
    <w:r w:rsidRPr="00550083">
      <w:rPr>
        <w:sz w:val="18"/>
        <w:szCs w:val="18"/>
      </w:rPr>
      <w:t>Datum laatste update: februari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6863C" w14:textId="77777777" w:rsidR="00550083" w:rsidRDefault="005500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41C71" w14:textId="77777777" w:rsidR="00550083" w:rsidRDefault="00550083" w:rsidP="00550083">
      <w:pPr>
        <w:spacing w:after="0" w:line="240" w:lineRule="auto"/>
      </w:pPr>
      <w:r>
        <w:separator/>
      </w:r>
    </w:p>
  </w:footnote>
  <w:footnote w:type="continuationSeparator" w:id="0">
    <w:p w14:paraId="1692B2A8" w14:textId="77777777" w:rsidR="00550083" w:rsidRDefault="00550083" w:rsidP="0055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37060" w14:textId="77777777" w:rsidR="00550083" w:rsidRDefault="005500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2398" w14:textId="77777777" w:rsidR="00550083" w:rsidRDefault="0055008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6123D" w14:textId="77777777" w:rsidR="00550083" w:rsidRDefault="0055008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ED"/>
    <w:rsid w:val="00073931"/>
    <w:rsid w:val="00074CDF"/>
    <w:rsid w:val="001070E0"/>
    <w:rsid w:val="001D23C7"/>
    <w:rsid w:val="00214788"/>
    <w:rsid w:val="00383399"/>
    <w:rsid w:val="003F2248"/>
    <w:rsid w:val="00407A6E"/>
    <w:rsid w:val="00422D0B"/>
    <w:rsid w:val="004300C4"/>
    <w:rsid w:val="005212F8"/>
    <w:rsid w:val="00550083"/>
    <w:rsid w:val="005803B9"/>
    <w:rsid w:val="005D37ED"/>
    <w:rsid w:val="00603DFC"/>
    <w:rsid w:val="00606C95"/>
    <w:rsid w:val="00667A84"/>
    <w:rsid w:val="006931B4"/>
    <w:rsid w:val="006E6DBF"/>
    <w:rsid w:val="00733BA2"/>
    <w:rsid w:val="00745A6B"/>
    <w:rsid w:val="00892BA1"/>
    <w:rsid w:val="008A278B"/>
    <w:rsid w:val="008B09C3"/>
    <w:rsid w:val="008E438E"/>
    <w:rsid w:val="009209B0"/>
    <w:rsid w:val="00985132"/>
    <w:rsid w:val="009C1AF4"/>
    <w:rsid w:val="00AF2BA5"/>
    <w:rsid w:val="00B211E0"/>
    <w:rsid w:val="00B55DAA"/>
    <w:rsid w:val="00C47DD3"/>
    <w:rsid w:val="00C6563F"/>
    <w:rsid w:val="00CA0DE8"/>
    <w:rsid w:val="00D25DDC"/>
    <w:rsid w:val="00DF6C1D"/>
    <w:rsid w:val="00EC6D55"/>
    <w:rsid w:val="00FB63F3"/>
    <w:rsid w:val="00FD645C"/>
    <w:rsid w:val="00FE3D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C9A933"/>
  <w15:chartTrackingRefBased/>
  <w15:docId w15:val="{25569239-3E5F-4024-8C6C-5FDB4DCB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37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5D37ED"/>
    <w:rPr>
      <w:sz w:val="16"/>
      <w:szCs w:val="16"/>
    </w:rPr>
  </w:style>
  <w:style w:type="paragraph" w:styleId="Tekstopmerking">
    <w:name w:val="annotation text"/>
    <w:basedOn w:val="Standaard"/>
    <w:link w:val="TekstopmerkingChar"/>
    <w:uiPriority w:val="99"/>
    <w:semiHidden/>
    <w:unhideWhenUsed/>
    <w:rsid w:val="005D37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D37ED"/>
    <w:rPr>
      <w:sz w:val="20"/>
      <w:szCs w:val="20"/>
    </w:rPr>
  </w:style>
  <w:style w:type="paragraph" w:styleId="Onderwerpvanopmerking">
    <w:name w:val="annotation subject"/>
    <w:basedOn w:val="Tekstopmerking"/>
    <w:next w:val="Tekstopmerking"/>
    <w:link w:val="OnderwerpvanopmerkingChar"/>
    <w:uiPriority w:val="99"/>
    <w:semiHidden/>
    <w:unhideWhenUsed/>
    <w:rsid w:val="005D37ED"/>
    <w:rPr>
      <w:b/>
      <w:bCs/>
    </w:rPr>
  </w:style>
  <w:style w:type="character" w:customStyle="1" w:styleId="OnderwerpvanopmerkingChar">
    <w:name w:val="Onderwerp van opmerking Char"/>
    <w:basedOn w:val="TekstopmerkingChar"/>
    <w:link w:val="Onderwerpvanopmerking"/>
    <w:uiPriority w:val="99"/>
    <w:semiHidden/>
    <w:rsid w:val="005D37ED"/>
    <w:rPr>
      <w:b/>
      <w:bCs/>
      <w:sz w:val="20"/>
      <w:szCs w:val="20"/>
    </w:rPr>
  </w:style>
  <w:style w:type="paragraph" w:styleId="Ballontekst">
    <w:name w:val="Balloon Text"/>
    <w:basedOn w:val="Standaard"/>
    <w:link w:val="BallontekstChar"/>
    <w:uiPriority w:val="99"/>
    <w:semiHidden/>
    <w:unhideWhenUsed/>
    <w:rsid w:val="005D37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37ED"/>
    <w:rPr>
      <w:rFonts w:ascii="Segoe UI" w:hAnsi="Segoe UI" w:cs="Segoe UI"/>
      <w:sz w:val="18"/>
      <w:szCs w:val="18"/>
    </w:rPr>
  </w:style>
  <w:style w:type="paragraph" w:styleId="Koptekst">
    <w:name w:val="header"/>
    <w:basedOn w:val="Standaard"/>
    <w:link w:val="KoptekstChar"/>
    <w:uiPriority w:val="99"/>
    <w:unhideWhenUsed/>
    <w:rsid w:val="005500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0083"/>
  </w:style>
  <w:style w:type="paragraph" w:styleId="Voettekst">
    <w:name w:val="footer"/>
    <w:basedOn w:val="Standaard"/>
    <w:link w:val="VoettekstChar"/>
    <w:uiPriority w:val="99"/>
    <w:unhideWhenUsed/>
    <w:rsid w:val="005500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0083"/>
  </w:style>
  <w:style w:type="character" w:styleId="Hyperlink">
    <w:name w:val="Hyperlink"/>
    <w:basedOn w:val="Standaardalinea-lettertype"/>
    <w:uiPriority w:val="99"/>
    <w:unhideWhenUsed/>
    <w:rsid w:val="005500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journalis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59D3F-FB9E-4672-99BA-5EEE28D7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5453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Michils Charlotte</dc:creator>
  <cp:keywords/>
  <dc:description/>
  <cp:lastModifiedBy>Charlotte Michils</cp:lastModifiedBy>
  <cp:revision>18</cp:revision>
  <dcterms:created xsi:type="dcterms:W3CDTF">2019-02-11T14:59:00Z</dcterms:created>
  <dcterms:modified xsi:type="dcterms:W3CDTF">2020-10-01T11:53:00Z</dcterms:modified>
</cp:coreProperties>
</file>